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555B3" w14:textId="3FEB4A31" w:rsidR="00900734" w:rsidRPr="003843E9" w:rsidRDefault="00900734" w:rsidP="002D1AA8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68813535"/>
      <w:bookmarkStart w:id="1" w:name="_Toc138241743"/>
      <w:r w:rsidRPr="003843E9">
        <w:rPr>
          <w:rFonts w:asciiTheme="minorHAnsi" w:hAnsiTheme="minorHAnsi" w:cstheme="minorHAnsi"/>
          <w:bCs/>
          <w:szCs w:val="44"/>
        </w:rPr>
        <w:t xml:space="preserve">FORMULARUL </w:t>
      </w:r>
      <w:r w:rsidR="004D1B27" w:rsidRPr="003843E9">
        <w:rPr>
          <w:rFonts w:asciiTheme="minorHAnsi" w:hAnsiTheme="minorHAnsi" w:cstheme="minorHAnsi"/>
          <w:bCs/>
          <w:szCs w:val="44"/>
        </w:rPr>
        <w:t>B</w:t>
      </w:r>
      <w:r w:rsidRPr="003843E9">
        <w:rPr>
          <w:rFonts w:asciiTheme="minorHAnsi" w:hAnsiTheme="minorHAnsi" w:cstheme="minorHAnsi"/>
          <w:bCs/>
          <w:szCs w:val="44"/>
        </w:rPr>
        <w:t>. OFERTA FINANCIARĂ</w:t>
      </w:r>
      <w:bookmarkEnd w:id="0"/>
      <w:bookmarkEnd w:id="1"/>
    </w:p>
    <w:p w14:paraId="08EE02F2" w14:textId="77777777" w:rsidR="00FD5B10" w:rsidRPr="003843E9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2" w:name="_Toc68784978"/>
      <w:bookmarkStart w:id="3" w:name="_Toc52446182"/>
      <w:r w:rsidRPr="003843E9"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2"/>
      <w:bookmarkEnd w:id="3"/>
    </w:p>
    <w:p w14:paraId="2DF3AB8C" w14:textId="77777777" w:rsidR="00FD5B10" w:rsidRPr="003843E9" w:rsidRDefault="00FD5B10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7808E516" w14:textId="77777777" w:rsidR="00FD5B10" w:rsidRPr="003843E9" w:rsidRDefault="00FD5B10" w:rsidP="00FD619C">
      <w:pPr>
        <w:spacing w:line="240" w:lineRule="auto"/>
        <w:jc w:val="both"/>
        <w:rPr>
          <w:rFonts w:cstheme="minorHAnsi"/>
          <w:snapToGrid w:val="0"/>
        </w:rPr>
      </w:pPr>
      <w:r w:rsidRPr="003843E9">
        <w:rPr>
          <w:snapToGrid w:val="0"/>
        </w:rPr>
        <w:t xml:space="preserve">Ofertantul trebuie să pregătească oferta Financiară </w:t>
      </w:r>
      <w:r w:rsidRPr="003843E9">
        <w:t xml:space="preserve">urmând formatul de mai jos și să o transmită într-un </w:t>
      </w:r>
      <w:r w:rsidRPr="003843E9">
        <w:rPr>
          <w:snapToGrid w:val="0"/>
        </w:rPr>
        <w:t>e-mail separat de oferta tehnică, așa cum este indicat în Instrucțiunile pentru ofertanți. Orice informație financiară furnizată în propunerea tehnică poate duce la descalificarea ofertantului.</w:t>
      </w:r>
      <w:r w:rsidRPr="003843E9">
        <w:t xml:space="preserve"> </w:t>
      </w:r>
    </w:p>
    <w:p w14:paraId="084964EC" w14:textId="77777777" w:rsidR="00FD5B10" w:rsidRPr="003843E9" w:rsidRDefault="00FD5B10" w:rsidP="00FD619C">
      <w:pPr>
        <w:spacing w:line="240" w:lineRule="auto"/>
        <w:jc w:val="both"/>
        <w:rPr>
          <w:rFonts w:cstheme="minorHAnsi"/>
          <w:snapToGrid w:val="0"/>
        </w:rPr>
      </w:pPr>
    </w:p>
    <w:p w14:paraId="02B162D1" w14:textId="77777777" w:rsidR="00FD5B10" w:rsidRPr="003843E9" w:rsidRDefault="00FD5B10" w:rsidP="00FD619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 w:rsidRPr="003843E9">
        <w:rPr>
          <w:i/>
          <w:iCs/>
        </w:rPr>
        <w:t>Asigurați-vă că propunerea financiară este protejată prin parolă. Parola nu va fi dezvăluită decât dacă este cerută în scris.</w:t>
      </w:r>
    </w:p>
    <w:p w14:paraId="6A289E6D" w14:textId="77777777" w:rsidR="00FD5B10" w:rsidRPr="003843E9" w:rsidRDefault="00FD5B10" w:rsidP="00FD619C">
      <w:pPr>
        <w:spacing w:line="240" w:lineRule="auto"/>
        <w:jc w:val="both"/>
        <w:rPr>
          <w:rFonts w:eastAsiaTheme="minorHAnsi" w:cstheme="minorHAnsi"/>
        </w:rPr>
      </w:pPr>
    </w:p>
    <w:p w14:paraId="3352A5C6" w14:textId="77777777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</w:p>
    <w:p w14:paraId="04AE762C" w14:textId="77777777" w:rsidR="00FD5B10" w:rsidRPr="003843E9" w:rsidRDefault="00FD5B10" w:rsidP="00FD619C">
      <w:pPr>
        <w:spacing w:line="240" w:lineRule="auto"/>
        <w:jc w:val="both"/>
        <w:rPr>
          <w:rFonts w:cstheme="minorHAnsi"/>
          <w:b/>
        </w:rPr>
      </w:pPr>
      <w:r w:rsidRPr="003843E9">
        <w:rPr>
          <w:b/>
        </w:rPr>
        <w:t>COSTURI</w:t>
      </w:r>
    </w:p>
    <w:p w14:paraId="33F83646" w14:textId="77777777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  <w:r w:rsidRPr="003843E9">
        <w:rPr>
          <w:snapToGrid w:val="0"/>
        </w:rPr>
        <w:t>Oferta financiară ar trebui să se alinieze cerințelor din Termenii de referință și ofertei tehnice a</w:t>
      </w:r>
      <w:r w:rsidRPr="003843E9">
        <w:t xml:space="preserve"> </w:t>
      </w:r>
      <w:r w:rsidRPr="003843E9">
        <w:rPr>
          <w:snapToGrid w:val="0"/>
        </w:rPr>
        <w:t xml:space="preserve">ofertantului, </w:t>
      </w:r>
      <w:r w:rsidRPr="003843E9">
        <w:t>și va include toate cheltuielile legate de îndeplinirea sarcinilor indicate în Termenii de referință.</w:t>
      </w:r>
    </w:p>
    <w:p w14:paraId="5446EF6C" w14:textId="77777777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</w:p>
    <w:p w14:paraId="405BF3D3" w14:textId="77777777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</w:p>
    <w:p w14:paraId="22A5CD94" w14:textId="77777777" w:rsidR="00FD5B10" w:rsidRPr="003843E9" w:rsidRDefault="00FD5B10" w:rsidP="00FD619C">
      <w:pPr>
        <w:spacing w:line="240" w:lineRule="auto"/>
        <w:jc w:val="both"/>
        <w:rPr>
          <w:rFonts w:cstheme="minorHAnsi"/>
          <w:b/>
        </w:rPr>
      </w:pPr>
      <w:r w:rsidRPr="003843E9">
        <w:rPr>
          <w:b/>
        </w:rPr>
        <w:t>TAXE</w:t>
      </w:r>
    </w:p>
    <w:p w14:paraId="4DCC7E22" w14:textId="4E7D828E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  <w:r w:rsidRPr="003843E9">
        <w:rPr>
          <w:bCs/>
        </w:rPr>
        <w:t>Toate sumele menționate în oferta financiară</w:t>
      </w:r>
      <w:r w:rsidR="00FD619C" w:rsidRPr="003843E9">
        <w:rPr>
          <w:bCs/>
        </w:rPr>
        <w:t xml:space="preserve"> (</w:t>
      </w:r>
      <w:r w:rsidR="0036295B" w:rsidRPr="003843E9">
        <w:rPr>
          <w:bCs/>
        </w:rPr>
        <w:t>MDL</w:t>
      </w:r>
      <w:r w:rsidR="00FD619C" w:rsidRPr="003843E9">
        <w:rPr>
          <w:bCs/>
        </w:rPr>
        <w:t>)</w:t>
      </w:r>
      <w:r w:rsidRPr="003843E9">
        <w:rPr>
          <w:bCs/>
        </w:rPr>
        <w:t xml:space="preserve"> sunt considerate sume totale (inclusiv TVA). </w:t>
      </w:r>
    </w:p>
    <w:p w14:paraId="390FB040" w14:textId="77777777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</w:p>
    <w:p w14:paraId="29E94F2F" w14:textId="77777777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</w:p>
    <w:p w14:paraId="768F7FEF" w14:textId="77777777" w:rsidR="00FD5B10" w:rsidRPr="003843E9" w:rsidRDefault="00FD5B10" w:rsidP="00FD619C">
      <w:pPr>
        <w:spacing w:line="240" w:lineRule="auto"/>
        <w:jc w:val="both"/>
        <w:rPr>
          <w:rFonts w:cstheme="minorHAnsi"/>
          <w:b/>
        </w:rPr>
      </w:pPr>
      <w:r w:rsidRPr="003843E9">
        <w:rPr>
          <w:b/>
        </w:rPr>
        <w:t>ERORI ÎN OFERTELE FINANCIARE</w:t>
      </w:r>
    </w:p>
    <w:p w14:paraId="7A2BE710" w14:textId="77777777" w:rsidR="00FD5B10" w:rsidRPr="003843E9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 w:rsidRPr="003843E9">
        <w:t xml:space="preserve">Pentru ofertele financiare care au fost deschise, comisia de evaluare verifică și corectează erorile aritmetice după urmează: </w:t>
      </w:r>
    </w:p>
    <w:p w14:paraId="014C38BE" w14:textId="77777777" w:rsidR="00FD5B10" w:rsidRPr="003843E9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3843E9">
        <w:t>în cazul în care există o discrepanță între prețul unitar și totalul articolului de linie care se obține prin înmulțirea prețului unitar cu cantitatea, prețul unitar prevalează, iar totalul articolului pe linie se corectează</w:t>
      </w:r>
    </w:p>
    <w:p w14:paraId="64298219" w14:textId="77777777" w:rsidR="00FD5B10" w:rsidRPr="003843E9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3843E9">
        <w:t>în cazul în care există o eroare într-un total corespunzătoare adăugării sau scăderii sub totalurilor, sub totalurile prevalează, iar totalul se corectează.</w:t>
      </w:r>
    </w:p>
    <w:p w14:paraId="2770F850" w14:textId="77777777" w:rsidR="00FD5B10" w:rsidRPr="003843E9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3F2E456" w14:textId="77777777" w:rsidR="00FD5B10" w:rsidRPr="003843E9" w:rsidRDefault="00FD5B10" w:rsidP="00FD619C">
      <w:pPr>
        <w:spacing w:line="240" w:lineRule="auto"/>
        <w:jc w:val="both"/>
        <w:rPr>
          <w:rFonts w:eastAsiaTheme="minorHAnsi" w:cstheme="minorHAnsi"/>
        </w:rPr>
      </w:pPr>
      <w:r w:rsidRPr="003843E9">
        <w:t>În cazul în care ofertantul nu acceptă corectarea erorilor făcute de comisia de evaluare, propunerea va fi respinsă</w:t>
      </w:r>
    </w:p>
    <w:p w14:paraId="082E97D4" w14:textId="77777777" w:rsidR="00FD5B10" w:rsidRPr="003843E9" w:rsidRDefault="00FD5B10" w:rsidP="00FD619C">
      <w:pPr>
        <w:spacing w:line="240" w:lineRule="auto"/>
        <w:rPr>
          <w:rFonts w:cstheme="minorHAnsi"/>
          <w:b/>
          <w:i/>
        </w:rPr>
      </w:pPr>
      <w:r w:rsidRPr="003843E9">
        <w:rPr>
          <w:rFonts w:cstheme="minorHAnsi"/>
          <w:b/>
          <w:i/>
        </w:rPr>
        <w:br w:type="page"/>
      </w:r>
    </w:p>
    <w:p w14:paraId="7E8358A8" w14:textId="77777777" w:rsidR="00FD5B10" w:rsidRPr="003843E9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4" w:name="_Toc52446183"/>
      <w:bookmarkStart w:id="5" w:name="_Toc68784979"/>
      <w:r w:rsidRPr="003843E9"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4"/>
      <w:r w:rsidRPr="003843E9">
        <w:rPr>
          <w:rFonts w:cstheme="minorHAnsi"/>
          <w:b/>
          <w:bCs/>
          <w:color w:val="FFFFFF" w:themeColor="background1"/>
        </w:rPr>
        <w:t>RE</w:t>
      </w:r>
      <w:bookmarkEnd w:id="5"/>
    </w:p>
    <w:p w14:paraId="0FED3186" w14:textId="77777777" w:rsidR="00FD5B10" w:rsidRPr="003843E9" w:rsidRDefault="00FD5B10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FD5B10" w:rsidRPr="003843E9" w14:paraId="362B3194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991AB56" w14:textId="77777777" w:rsidR="00FD5B10" w:rsidRPr="003843E9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466CAED" w14:textId="77777777" w:rsidR="00FD5B10" w:rsidRPr="003843E9" w:rsidRDefault="00FD5B1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3843E9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3843E9">
              <w:rPr>
                <w:rFonts w:cstheme="minorHAnsi"/>
                <w:b/>
                <w:bCs/>
                <w:color w:val="000000" w:themeColor="text1"/>
              </w:rPr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83A0EA" w14:textId="77777777" w:rsidR="00FD5B10" w:rsidRPr="003843E9" w:rsidRDefault="00FD5B10" w:rsidP="00FD619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 w:rsidRPr="003843E9"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C12167" w14:textId="77777777" w:rsidR="00FD5B10" w:rsidRPr="003843E9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D1F1874ACD1E4560AB02148BC61BC781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D5B10" w:rsidRPr="003843E9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FD5B10" w:rsidRPr="003843E9" w14:paraId="3FA055E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219C758" w14:textId="77777777" w:rsidR="00FD5B10" w:rsidRPr="003843E9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31799195" w14:textId="77777777" w:rsidR="00933062" w:rsidRPr="003843E9" w:rsidRDefault="00933062" w:rsidP="0093306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2023.Platformă instruire</w:t>
            </w:r>
          </w:p>
          <w:p w14:paraId="1FD2DFD7" w14:textId="77777777" w:rsidR="00933062" w:rsidRPr="003843E9" w:rsidRDefault="00933062" w:rsidP="0093306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36C506BD" w14:textId="77E2055B" w:rsidR="00FD5B10" w:rsidRPr="003843E9" w:rsidRDefault="00933062" w:rsidP="0093306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 selectarea unei persoane juridice care va elabora un instrument online pentru instruirea și testarea membrilor Consiliului companiilor de stat</w:t>
            </w:r>
          </w:p>
        </w:tc>
      </w:tr>
    </w:tbl>
    <w:p w14:paraId="050D5A11" w14:textId="77777777" w:rsidR="00FD5B10" w:rsidRPr="003843E9" w:rsidRDefault="00FD5B10" w:rsidP="00FD619C">
      <w:pPr>
        <w:spacing w:line="240" w:lineRule="auto"/>
        <w:jc w:val="both"/>
        <w:rPr>
          <w:rFonts w:cstheme="minorHAnsi"/>
        </w:rPr>
      </w:pPr>
    </w:p>
    <w:p w14:paraId="6C44E00A" w14:textId="294792A0" w:rsidR="00FD5B10" w:rsidRPr="003843E9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3843E9">
        <w:rPr>
          <w:color w:val="000000" w:themeColor="text1"/>
        </w:rPr>
        <w:t>Prin prezenta, ne propunem să prestăm serviciile în conformitate cu cererea dumneavoastră de oferte nr.202</w:t>
      </w:r>
      <w:r w:rsidR="00933062" w:rsidRPr="003843E9">
        <w:rPr>
          <w:color w:val="000000" w:themeColor="text1"/>
        </w:rPr>
        <w:t>3</w:t>
      </w:r>
      <w:r w:rsidRPr="003843E9">
        <w:rPr>
          <w:color w:val="000000" w:themeColor="text1"/>
        </w:rPr>
        <w:t>.</w:t>
      </w:r>
      <w:r w:rsidR="00933062" w:rsidRPr="003843E9">
        <w:rPr>
          <w:color w:val="000000" w:themeColor="text1"/>
        </w:rPr>
        <w:t>Platformă instruire</w:t>
      </w:r>
      <w:r w:rsidRPr="003843E9">
        <w:rPr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12545FC4" w14:textId="77777777" w:rsidR="00FD5B10" w:rsidRPr="003843E9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 w:rsidRPr="003843E9">
        <w:rPr>
          <w:rStyle w:val="Emphasis"/>
          <w:color w:val="000000" w:themeColor="text1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14:paraId="4AD87F37" w14:textId="77777777" w:rsidR="00FD5B10" w:rsidRPr="003843E9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3843E9">
        <w:rPr>
          <w:color w:val="000000" w:themeColor="text1"/>
        </w:rPr>
        <w:t>Serviciile vor fi prestate în conformitate cu documentele de licitație și în conformitate cu Termenii de referință.</w:t>
      </w:r>
    </w:p>
    <w:p w14:paraId="6D3DC4A0" w14:textId="47C7E09A" w:rsidR="00FD5B10" w:rsidRPr="003843E9" w:rsidRDefault="00FD5B10" w:rsidP="00FD619C">
      <w:pPr>
        <w:spacing w:line="240" w:lineRule="auto"/>
        <w:rPr>
          <w:rFonts w:cstheme="minorHAnsi"/>
          <w:b/>
        </w:rPr>
      </w:pPr>
      <w:r w:rsidRPr="003843E9">
        <w:rPr>
          <w:b/>
        </w:rPr>
        <w:t xml:space="preserve">Moneda ofertei: </w:t>
      </w:r>
      <w:r w:rsidR="0036295B" w:rsidRPr="003843E9">
        <w:rPr>
          <w:b/>
          <w:bCs/>
        </w:rPr>
        <w:t>MDL</w:t>
      </w:r>
    </w:p>
    <w:p w14:paraId="0B2B5411" w14:textId="77777777" w:rsidR="00FD5B10" w:rsidRPr="003843E9" w:rsidRDefault="00FD5B10" w:rsidP="00FD619C">
      <w:pPr>
        <w:spacing w:line="240" w:lineRule="auto"/>
        <w:rPr>
          <w:rFonts w:cstheme="minorHAnsi"/>
          <w:b/>
        </w:rPr>
      </w:pPr>
      <w:r w:rsidRPr="003843E9"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FD5B10" w:rsidRPr="003843E9" w14:paraId="2E53A879" w14:textId="77777777" w:rsidTr="00BF1C1F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1844BE42" w14:textId="77777777" w:rsidR="00FD5B10" w:rsidRPr="003843E9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3843E9"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043B8A7" w14:textId="77777777" w:rsidR="00FD5B10" w:rsidRPr="003843E9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3843E9"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10FADDE" w14:textId="77777777" w:rsidR="00FD5B10" w:rsidRPr="003843E9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3843E9">
              <w:rPr>
                <w:rFonts w:cstheme="minorHAnsi"/>
                <w:b/>
              </w:rPr>
              <w:t xml:space="preserve">Suma totală </w:t>
            </w:r>
          </w:p>
          <w:p w14:paraId="318DF744" w14:textId="77777777" w:rsidR="00FD5B10" w:rsidRPr="003843E9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3843E9">
              <w:rPr>
                <w:rFonts w:cstheme="minorHAnsi"/>
                <w:b/>
              </w:rPr>
              <w:t>(inclusiv TVA)</w:t>
            </w:r>
          </w:p>
        </w:tc>
      </w:tr>
      <w:tr w:rsidR="00FD5B10" w:rsidRPr="003843E9" w14:paraId="1A4D1703" w14:textId="77777777" w:rsidTr="00BF1C1F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72E958" w14:textId="77777777" w:rsidR="00FD5B10" w:rsidRPr="003843E9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3843E9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3551D684" w14:textId="77777777" w:rsidR="001D5EE2" w:rsidRPr="003843E9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56EC870" w14:textId="15241FBB" w:rsidR="00FD5B10" w:rsidRPr="003843E9" w:rsidRDefault="001D5EE2" w:rsidP="001D5EE2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</w:rPr>
            </w:pPr>
            <w:r w:rsidRPr="003843E9">
              <w:rPr>
                <w:rFonts w:cstheme="minorHAnsi"/>
              </w:rPr>
              <w:t xml:space="preserve">Servicii pentru </w:t>
            </w:r>
            <w:r w:rsidR="00366644" w:rsidRPr="003843E9">
              <w:rPr>
                <w:rFonts w:cstheme="minorHAnsi"/>
              </w:rPr>
              <w:t>elaborarea unui instrument online pentru instruirea și testarea membrilor Consiliului companiilor de stat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060C20A5" w14:textId="77777777" w:rsidR="00FD5B10" w:rsidRPr="003843E9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1A7882FE" w14:textId="77777777" w:rsidR="00FD5B10" w:rsidRPr="003843E9" w:rsidRDefault="00FD5B10" w:rsidP="00FD619C">
      <w:pPr>
        <w:spacing w:line="240" w:lineRule="auto"/>
        <w:jc w:val="both"/>
        <w:rPr>
          <w:rFonts w:cstheme="minorHAnsi"/>
          <w:i/>
          <w:iCs/>
        </w:rPr>
      </w:pPr>
    </w:p>
    <w:p w14:paraId="1C4606E5" w14:textId="77777777" w:rsidR="00FD5B10" w:rsidRPr="003843E9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 w:rsidRPr="003843E9"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54EDFF49" w14:textId="77777777" w:rsidR="00FD5B10" w:rsidRPr="003843E9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3843E9">
        <w:rPr>
          <w:color w:val="000000" w:themeColor="text1"/>
        </w:rPr>
        <w:t>Înțelegem și recunoaștem că nu sunteți obligați să acceptați nicio propunere pe care o primiți.</w:t>
      </w:r>
    </w:p>
    <w:p w14:paraId="2A74A6C7" w14:textId="0E8DA5B7" w:rsidR="00FD5B10" w:rsidRPr="003843E9" w:rsidRDefault="00FD5B10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3843E9">
        <w:rPr>
          <w:rFonts w:cstheme="minorHAnsi"/>
          <w:color w:val="000000" w:themeColor="text1"/>
        </w:rPr>
        <w:t>Nume: ________________________________________</w:t>
      </w:r>
    </w:p>
    <w:p w14:paraId="582EDD82" w14:textId="77777777" w:rsidR="00FD5B10" w:rsidRDefault="00FD5B10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3843E9">
        <w:rPr>
          <w:rFonts w:cstheme="minorHAnsi"/>
          <w:color w:val="000000" w:themeColor="text1"/>
        </w:rPr>
        <w:t>Data, semnătură și ștampilă: ________________________________________</w:t>
      </w:r>
    </w:p>
    <w:p w14:paraId="18F4AD6E" w14:textId="77777777" w:rsidR="00FD5B10" w:rsidRDefault="00FD5B10" w:rsidP="00FD619C">
      <w:pPr>
        <w:spacing w:line="240" w:lineRule="auto"/>
      </w:pPr>
    </w:p>
    <w:sectPr w:rsidR="00FD5B10" w:rsidSect="005F29B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17A77" w14:textId="77777777" w:rsidR="003311BE" w:rsidRDefault="003311BE" w:rsidP="00A96BEA">
      <w:r>
        <w:separator/>
      </w:r>
    </w:p>
  </w:endnote>
  <w:endnote w:type="continuationSeparator" w:id="0">
    <w:p w14:paraId="706BA737" w14:textId="77777777" w:rsidR="003311BE" w:rsidRDefault="003311BE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Times New Roman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DE4BA" w14:textId="77777777" w:rsidR="003311BE" w:rsidRDefault="003311BE" w:rsidP="00A96BEA">
      <w:r>
        <w:separator/>
      </w:r>
    </w:p>
  </w:footnote>
  <w:footnote w:type="continuationSeparator" w:id="0">
    <w:p w14:paraId="37CA38CB" w14:textId="77777777" w:rsidR="003311BE" w:rsidRDefault="003311BE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3317F"/>
    <w:multiLevelType w:val="multilevel"/>
    <w:tmpl w:val="0E9E3930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4F228CE"/>
    <w:multiLevelType w:val="multilevel"/>
    <w:tmpl w:val="62167842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B35441"/>
    <w:multiLevelType w:val="multilevel"/>
    <w:tmpl w:val="2BBA0CE0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F76C8"/>
    <w:multiLevelType w:val="hybridMultilevel"/>
    <w:tmpl w:val="7176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0D43AE"/>
    <w:multiLevelType w:val="multilevel"/>
    <w:tmpl w:val="5ED8EEF4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943209">
    <w:abstractNumId w:val="13"/>
  </w:num>
  <w:num w:numId="2" w16cid:durableId="195168605">
    <w:abstractNumId w:val="20"/>
  </w:num>
  <w:num w:numId="3" w16cid:durableId="1815901879">
    <w:abstractNumId w:val="2"/>
  </w:num>
  <w:num w:numId="4" w16cid:durableId="1825202683">
    <w:abstractNumId w:val="10"/>
  </w:num>
  <w:num w:numId="5" w16cid:durableId="2091998214">
    <w:abstractNumId w:val="0"/>
  </w:num>
  <w:num w:numId="6" w16cid:durableId="658270588">
    <w:abstractNumId w:val="27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3"/>
  </w:num>
  <w:num w:numId="9" w16cid:durableId="1201698648">
    <w:abstractNumId w:val="12"/>
  </w:num>
  <w:num w:numId="10" w16cid:durableId="2055420873">
    <w:abstractNumId w:val="31"/>
  </w:num>
  <w:num w:numId="11" w16cid:durableId="1746412760">
    <w:abstractNumId w:val="16"/>
  </w:num>
  <w:num w:numId="12" w16cid:durableId="908345947">
    <w:abstractNumId w:val="7"/>
  </w:num>
  <w:num w:numId="13" w16cid:durableId="642001497">
    <w:abstractNumId w:val="29"/>
  </w:num>
  <w:num w:numId="14" w16cid:durableId="2078283836">
    <w:abstractNumId w:val="9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8"/>
  </w:num>
  <w:num w:numId="18" w16cid:durableId="812990004">
    <w:abstractNumId w:val="14"/>
  </w:num>
  <w:num w:numId="19" w16cid:durableId="1950626855">
    <w:abstractNumId w:val="6"/>
  </w:num>
  <w:num w:numId="20" w16cid:durableId="123737189">
    <w:abstractNumId w:val="32"/>
  </w:num>
  <w:num w:numId="21" w16cid:durableId="1467771469">
    <w:abstractNumId w:val="8"/>
  </w:num>
  <w:num w:numId="22" w16cid:durableId="1301374560">
    <w:abstractNumId w:val="17"/>
  </w:num>
  <w:num w:numId="23" w16cid:durableId="473255423">
    <w:abstractNumId w:val="21"/>
  </w:num>
  <w:num w:numId="24" w16cid:durableId="679352584">
    <w:abstractNumId w:val="1"/>
  </w:num>
  <w:num w:numId="25" w16cid:durableId="2022051815">
    <w:abstractNumId w:val="19"/>
  </w:num>
  <w:num w:numId="26" w16cid:durableId="1876305402">
    <w:abstractNumId w:val="5"/>
  </w:num>
  <w:num w:numId="27" w16cid:durableId="1731423613">
    <w:abstractNumId w:val="11"/>
  </w:num>
  <w:num w:numId="28" w16cid:durableId="169804699">
    <w:abstractNumId w:val="4"/>
  </w:num>
  <w:num w:numId="29" w16cid:durableId="457380364">
    <w:abstractNumId w:val="22"/>
  </w:num>
  <w:num w:numId="30" w16cid:durableId="1893302137">
    <w:abstractNumId w:val="30"/>
  </w:num>
  <w:num w:numId="31" w16cid:durableId="1737704798">
    <w:abstractNumId w:val="15"/>
  </w:num>
  <w:num w:numId="32" w16cid:durableId="1649047534">
    <w:abstractNumId w:val="26"/>
  </w:num>
  <w:num w:numId="33" w16cid:durableId="186918539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403F6"/>
    <w:rsid w:val="00047CFE"/>
    <w:rsid w:val="00070377"/>
    <w:rsid w:val="00073C06"/>
    <w:rsid w:val="000764B8"/>
    <w:rsid w:val="00077B2D"/>
    <w:rsid w:val="000834CB"/>
    <w:rsid w:val="00091290"/>
    <w:rsid w:val="00092E77"/>
    <w:rsid w:val="000933EA"/>
    <w:rsid w:val="00096D74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5A7E"/>
    <w:rsid w:val="002062D5"/>
    <w:rsid w:val="00212E79"/>
    <w:rsid w:val="002157C8"/>
    <w:rsid w:val="00215AA6"/>
    <w:rsid w:val="00216BE8"/>
    <w:rsid w:val="002173AD"/>
    <w:rsid w:val="00224D75"/>
    <w:rsid w:val="00232717"/>
    <w:rsid w:val="00232F7C"/>
    <w:rsid w:val="00237730"/>
    <w:rsid w:val="00250F82"/>
    <w:rsid w:val="0025137D"/>
    <w:rsid w:val="00252570"/>
    <w:rsid w:val="00263AAA"/>
    <w:rsid w:val="002657A3"/>
    <w:rsid w:val="00265F28"/>
    <w:rsid w:val="00271F17"/>
    <w:rsid w:val="0028061F"/>
    <w:rsid w:val="002809D2"/>
    <w:rsid w:val="002817AF"/>
    <w:rsid w:val="002902D3"/>
    <w:rsid w:val="0029123A"/>
    <w:rsid w:val="0029320F"/>
    <w:rsid w:val="00293DD7"/>
    <w:rsid w:val="002A268D"/>
    <w:rsid w:val="002B492F"/>
    <w:rsid w:val="002B4FE8"/>
    <w:rsid w:val="002C0E70"/>
    <w:rsid w:val="002D1417"/>
    <w:rsid w:val="002D1AA8"/>
    <w:rsid w:val="002F0784"/>
    <w:rsid w:val="002F28AF"/>
    <w:rsid w:val="00301323"/>
    <w:rsid w:val="00303448"/>
    <w:rsid w:val="0031445B"/>
    <w:rsid w:val="00317522"/>
    <w:rsid w:val="003241A1"/>
    <w:rsid w:val="00326364"/>
    <w:rsid w:val="003311BE"/>
    <w:rsid w:val="00331E0A"/>
    <w:rsid w:val="00351712"/>
    <w:rsid w:val="00352BB0"/>
    <w:rsid w:val="00355B85"/>
    <w:rsid w:val="00361763"/>
    <w:rsid w:val="00362720"/>
    <w:rsid w:val="0036295B"/>
    <w:rsid w:val="00364DA8"/>
    <w:rsid w:val="00366644"/>
    <w:rsid w:val="0037143E"/>
    <w:rsid w:val="003843E9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471"/>
    <w:rsid w:val="003D2A74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241BF"/>
    <w:rsid w:val="00433D0F"/>
    <w:rsid w:val="00437354"/>
    <w:rsid w:val="004428B7"/>
    <w:rsid w:val="00445ECD"/>
    <w:rsid w:val="0044740E"/>
    <w:rsid w:val="004476C2"/>
    <w:rsid w:val="0045024D"/>
    <w:rsid w:val="0045291A"/>
    <w:rsid w:val="004549CE"/>
    <w:rsid w:val="00457BE7"/>
    <w:rsid w:val="004650EC"/>
    <w:rsid w:val="00472968"/>
    <w:rsid w:val="004753EB"/>
    <w:rsid w:val="00482ACB"/>
    <w:rsid w:val="00483B75"/>
    <w:rsid w:val="00494252"/>
    <w:rsid w:val="004943AA"/>
    <w:rsid w:val="004A1544"/>
    <w:rsid w:val="004A2241"/>
    <w:rsid w:val="004B01C6"/>
    <w:rsid w:val="004B7D28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12E42"/>
    <w:rsid w:val="0051443C"/>
    <w:rsid w:val="00515182"/>
    <w:rsid w:val="00516EFA"/>
    <w:rsid w:val="00520F44"/>
    <w:rsid w:val="0052311D"/>
    <w:rsid w:val="00525059"/>
    <w:rsid w:val="005337FC"/>
    <w:rsid w:val="005353E6"/>
    <w:rsid w:val="005409AD"/>
    <w:rsid w:val="00543CFB"/>
    <w:rsid w:val="00550AC0"/>
    <w:rsid w:val="00550C9B"/>
    <w:rsid w:val="00552875"/>
    <w:rsid w:val="00554668"/>
    <w:rsid w:val="00555876"/>
    <w:rsid w:val="00560FE7"/>
    <w:rsid w:val="00561D34"/>
    <w:rsid w:val="00565CC2"/>
    <w:rsid w:val="00575E18"/>
    <w:rsid w:val="005845E3"/>
    <w:rsid w:val="00586920"/>
    <w:rsid w:val="005942D2"/>
    <w:rsid w:val="005A73C4"/>
    <w:rsid w:val="005C180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F1F7B"/>
    <w:rsid w:val="005F266B"/>
    <w:rsid w:val="005F29BB"/>
    <w:rsid w:val="005F523C"/>
    <w:rsid w:val="005F60B2"/>
    <w:rsid w:val="00601B0C"/>
    <w:rsid w:val="006044AC"/>
    <w:rsid w:val="0061175F"/>
    <w:rsid w:val="006200DB"/>
    <w:rsid w:val="00625579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6630A"/>
    <w:rsid w:val="00670CEA"/>
    <w:rsid w:val="00672740"/>
    <w:rsid w:val="006746A5"/>
    <w:rsid w:val="00684D2B"/>
    <w:rsid w:val="006A27DE"/>
    <w:rsid w:val="006A4C61"/>
    <w:rsid w:val="006B1DD9"/>
    <w:rsid w:val="006C08D9"/>
    <w:rsid w:val="006C0E92"/>
    <w:rsid w:val="006C164A"/>
    <w:rsid w:val="006C57C7"/>
    <w:rsid w:val="006C661A"/>
    <w:rsid w:val="006C7C06"/>
    <w:rsid w:val="006D62D0"/>
    <w:rsid w:val="007049D5"/>
    <w:rsid w:val="00705019"/>
    <w:rsid w:val="00716759"/>
    <w:rsid w:val="00726BF2"/>
    <w:rsid w:val="00731187"/>
    <w:rsid w:val="00732774"/>
    <w:rsid w:val="007363A3"/>
    <w:rsid w:val="007378D4"/>
    <w:rsid w:val="00740413"/>
    <w:rsid w:val="00740920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76968"/>
    <w:rsid w:val="00782560"/>
    <w:rsid w:val="00787885"/>
    <w:rsid w:val="007970B0"/>
    <w:rsid w:val="007A47CC"/>
    <w:rsid w:val="007A672B"/>
    <w:rsid w:val="007B10CC"/>
    <w:rsid w:val="007C097A"/>
    <w:rsid w:val="007C1B77"/>
    <w:rsid w:val="007D7AF5"/>
    <w:rsid w:val="007E0BB9"/>
    <w:rsid w:val="007E2424"/>
    <w:rsid w:val="007E62B3"/>
    <w:rsid w:val="007F6593"/>
    <w:rsid w:val="00800AF9"/>
    <w:rsid w:val="0080277F"/>
    <w:rsid w:val="00810F18"/>
    <w:rsid w:val="00815252"/>
    <w:rsid w:val="0082577F"/>
    <w:rsid w:val="008258B0"/>
    <w:rsid w:val="00833831"/>
    <w:rsid w:val="0084541D"/>
    <w:rsid w:val="0085214D"/>
    <w:rsid w:val="00853C06"/>
    <w:rsid w:val="008620C2"/>
    <w:rsid w:val="008738C9"/>
    <w:rsid w:val="008762E5"/>
    <w:rsid w:val="00884D2C"/>
    <w:rsid w:val="00894B67"/>
    <w:rsid w:val="008A45A8"/>
    <w:rsid w:val="008A4653"/>
    <w:rsid w:val="008B01D8"/>
    <w:rsid w:val="008D3E49"/>
    <w:rsid w:val="008E01BB"/>
    <w:rsid w:val="008E0F09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26796"/>
    <w:rsid w:val="009314FF"/>
    <w:rsid w:val="00933062"/>
    <w:rsid w:val="00935E93"/>
    <w:rsid w:val="00951508"/>
    <w:rsid w:val="00952E4C"/>
    <w:rsid w:val="00953225"/>
    <w:rsid w:val="00955837"/>
    <w:rsid w:val="009568BB"/>
    <w:rsid w:val="00970419"/>
    <w:rsid w:val="00970554"/>
    <w:rsid w:val="009737DB"/>
    <w:rsid w:val="00980DE6"/>
    <w:rsid w:val="00987765"/>
    <w:rsid w:val="00987D36"/>
    <w:rsid w:val="009925FC"/>
    <w:rsid w:val="009A1C3B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D07"/>
    <w:rsid w:val="009D4587"/>
    <w:rsid w:val="009D5F72"/>
    <w:rsid w:val="009F06E1"/>
    <w:rsid w:val="009F0ADF"/>
    <w:rsid w:val="00A002B8"/>
    <w:rsid w:val="00A03C5F"/>
    <w:rsid w:val="00A0450B"/>
    <w:rsid w:val="00A12B48"/>
    <w:rsid w:val="00A14D33"/>
    <w:rsid w:val="00A22200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57019"/>
    <w:rsid w:val="00A61327"/>
    <w:rsid w:val="00A62ECD"/>
    <w:rsid w:val="00A65BD6"/>
    <w:rsid w:val="00A7349E"/>
    <w:rsid w:val="00A7720E"/>
    <w:rsid w:val="00A810E9"/>
    <w:rsid w:val="00A87BEB"/>
    <w:rsid w:val="00A908E8"/>
    <w:rsid w:val="00A91B65"/>
    <w:rsid w:val="00A921BF"/>
    <w:rsid w:val="00A92FAD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1E24"/>
    <w:rsid w:val="00B1319B"/>
    <w:rsid w:val="00B13F8E"/>
    <w:rsid w:val="00B2047F"/>
    <w:rsid w:val="00B21EF6"/>
    <w:rsid w:val="00B22472"/>
    <w:rsid w:val="00B30ACB"/>
    <w:rsid w:val="00B348C9"/>
    <w:rsid w:val="00B34F5F"/>
    <w:rsid w:val="00B405D6"/>
    <w:rsid w:val="00B406E3"/>
    <w:rsid w:val="00B44090"/>
    <w:rsid w:val="00B47931"/>
    <w:rsid w:val="00B55D2E"/>
    <w:rsid w:val="00B57411"/>
    <w:rsid w:val="00B66C3A"/>
    <w:rsid w:val="00B717E0"/>
    <w:rsid w:val="00B84313"/>
    <w:rsid w:val="00B954B7"/>
    <w:rsid w:val="00BA6657"/>
    <w:rsid w:val="00BB12E8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C57"/>
    <w:rsid w:val="00C727D8"/>
    <w:rsid w:val="00C7704E"/>
    <w:rsid w:val="00C82319"/>
    <w:rsid w:val="00C848B6"/>
    <w:rsid w:val="00C87924"/>
    <w:rsid w:val="00C96911"/>
    <w:rsid w:val="00CA1BCA"/>
    <w:rsid w:val="00CA3C16"/>
    <w:rsid w:val="00CA5717"/>
    <w:rsid w:val="00CB2E66"/>
    <w:rsid w:val="00CB58DB"/>
    <w:rsid w:val="00CB6D7D"/>
    <w:rsid w:val="00CB77EC"/>
    <w:rsid w:val="00CC109A"/>
    <w:rsid w:val="00CC70F3"/>
    <w:rsid w:val="00CE643C"/>
    <w:rsid w:val="00CF6C9E"/>
    <w:rsid w:val="00D01F05"/>
    <w:rsid w:val="00D021BC"/>
    <w:rsid w:val="00D1011C"/>
    <w:rsid w:val="00D15863"/>
    <w:rsid w:val="00D1715C"/>
    <w:rsid w:val="00D30C4B"/>
    <w:rsid w:val="00D31833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21197"/>
    <w:rsid w:val="00E22D12"/>
    <w:rsid w:val="00E25433"/>
    <w:rsid w:val="00E2587D"/>
    <w:rsid w:val="00E2642D"/>
    <w:rsid w:val="00E431D1"/>
    <w:rsid w:val="00E45517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9788D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56A0"/>
    <w:rsid w:val="00FB2139"/>
    <w:rsid w:val="00FC12F3"/>
    <w:rsid w:val="00FD357F"/>
    <w:rsid w:val="00FD3980"/>
    <w:rsid w:val="00FD5B10"/>
    <w:rsid w:val="00FD619C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33062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F1874ACD1E4560AB02148BC61B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0856-A203-4D55-AD28-D4A732315AAC}"/>
      </w:docPartPr>
      <w:docPartBody>
        <w:p w:rsidR="00DD4D79" w:rsidRDefault="00152168" w:rsidP="00152168">
          <w:pPr>
            <w:pStyle w:val="D1F1874ACD1E4560AB02148BC61BC781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Times New Roman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5167F"/>
    <w:rsid w:val="0007508E"/>
    <w:rsid w:val="00152168"/>
    <w:rsid w:val="001C34B7"/>
    <w:rsid w:val="002A4448"/>
    <w:rsid w:val="002B3018"/>
    <w:rsid w:val="00404393"/>
    <w:rsid w:val="004603CF"/>
    <w:rsid w:val="005936EA"/>
    <w:rsid w:val="005D227B"/>
    <w:rsid w:val="006D4DE1"/>
    <w:rsid w:val="006D6B6E"/>
    <w:rsid w:val="008D01D1"/>
    <w:rsid w:val="00945ED7"/>
    <w:rsid w:val="00D62E3B"/>
    <w:rsid w:val="00DB22CB"/>
    <w:rsid w:val="00DD4D79"/>
    <w:rsid w:val="00DE2ADB"/>
    <w:rsid w:val="00E25A54"/>
    <w:rsid w:val="00E80C06"/>
    <w:rsid w:val="00EC4954"/>
    <w:rsid w:val="00EE3552"/>
    <w:rsid w:val="00F2471A"/>
    <w:rsid w:val="00F2775D"/>
    <w:rsid w:val="00F9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2023-06-26T08:32:00Z</cp:lastPrinted>
  <dcterms:created xsi:type="dcterms:W3CDTF">2023-09-12T10:57:00Z</dcterms:created>
  <dcterms:modified xsi:type="dcterms:W3CDTF">2023-09-12T10:57:00Z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c50b940af5b886e5d0c2a3fb838a078a1157487bc652e4c01ea7dcd05cdc69ae</vt:lpwstr>
  </property>
</Properties>
</file>